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51" w:rsidRDefault="00094B51" w:rsidP="00094B51">
      <w:pPr>
        <w:jc w:val="center"/>
        <w:rPr>
          <w:rFonts w:ascii="Adobe Caslon Pro" w:hAnsi="Adobe Caslon Pro" w:cs="Arial"/>
          <w:lang w:val="lv-LV"/>
        </w:rPr>
      </w:pPr>
      <w:r w:rsidRPr="000F3023">
        <w:rPr>
          <w:rFonts w:ascii="Adobe Caslon Pro" w:hAnsi="Adobe Caslon Pro" w:cs="Arial"/>
          <w:lang w:val="lv-LV"/>
        </w:rPr>
        <w:t xml:space="preserve">XII </w:t>
      </w:r>
      <w:r>
        <w:rPr>
          <w:rFonts w:ascii="Adobe Caslon Pro" w:hAnsi="Adobe Caslon Pro" w:cs="Arial"/>
          <w:lang w:val="lv-LV"/>
        </w:rPr>
        <w:t xml:space="preserve">LATVIJAS </w:t>
      </w:r>
      <w:r w:rsidRPr="000F3023">
        <w:rPr>
          <w:rFonts w:ascii="Adobe Caslon Pro" w:hAnsi="Adobe Caslon Pro" w:cs="Arial"/>
          <w:lang w:val="lv-LV"/>
        </w:rPr>
        <w:t xml:space="preserve">SKOLU JAUNATNES DZIESMU UN DEJU SVĒTKU </w:t>
      </w:r>
    </w:p>
    <w:p w:rsidR="00094B51" w:rsidRDefault="00094B51" w:rsidP="00094B51">
      <w:pPr>
        <w:jc w:val="center"/>
        <w:rPr>
          <w:rFonts w:ascii="Adobe Caslon Pro" w:hAnsi="Adobe Caslon Pro" w:cs="Arial"/>
          <w:lang w:val="lv-LV"/>
        </w:rPr>
      </w:pPr>
      <w:r>
        <w:rPr>
          <w:rFonts w:ascii="Adobe Caslon Pro" w:hAnsi="Adobe Caslon Pro" w:cs="Arial"/>
          <w:lang w:val="lv-LV"/>
        </w:rPr>
        <w:t xml:space="preserve">TAUTAS </w:t>
      </w:r>
      <w:r w:rsidRPr="000F3023">
        <w:rPr>
          <w:rFonts w:ascii="Adobe Caslon Pro" w:hAnsi="Adobe Caslon Pro" w:cs="Arial"/>
          <w:lang w:val="lv-LV"/>
        </w:rPr>
        <w:t>DEJU LIELKONCER</w:t>
      </w:r>
      <w:r>
        <w:rPr>
          <w:rFonts w:ascii="Adobe Caslon Pro" w:hAnsi="Adobe Caslon Pro" w:cs="Arial"/>
          <w:lang w:val="lv-LV"/>
        </w:rPr>
        <w:t>T</w:t>
      </w:r>
      <w:r w:rsidRPr="000F3023">
        <w:rPr>
          <w:rFonts w:ascii="Adobe Caslon Pro" w:hAnsi="Adobe Caslon Pro" w:cs="Arial"/>
          <w:lang w:val="lv-LV"/>
        </w:rPr>
        <w:t>A</w:t>
      </w:r>
    </w:p>
    <w:p w:rsidR="00094B51" w:rsidRDefault="00094B51" w:rsidP="00094B51">
      <w:pPr>
        <w:jc w:val="center"/>
        <w:rPr>
          <w:rFonts w:ascii="Adobe Caslon Pro" w:hAnsi="Adobe Caslon Pro" w:cs="Arial"/>
          <w:lang w:val="lv-LV"/>
        </w:rPr>
      </w:pPr>
    </w:p>
    <w:p w:rsidR="00094B51" w:rsidRPr="000F3023" w:rsidRDefault="00094B51" w:rsidP="00094B51">
      <w:pPr>
        <w:jc w:val="center"/>
        <w:rPr>
          <w:rFonts w:ascii="Adobe Caslon Pro" w:hAnsi="Adobe Caslon Pro" w:cs="Arial"/>
          <w:b/>
          <w:bCs/>
          <w:sz w:val="32"/>
          <w:szCs w:val="32"/>
          <w:lang w:val="lv-LV"/>
        </w:rPr>
      </w:pPr>
      <w:r w:rsidRPr="000F3023">
        <w:rPr>
          <w:rFonts w:ascii="Adobe Caslon Pro" w:hAnsi="Adobe Caslon Pro" w:cs="Arial"/>
          <w:b/>
          <w:bCs/>
          <w:sz w:val="32"/>
          <w:szCs w:val="32"/>
          <w:lang w:val="lv-LV"/>
        </w:rPr>
        <w:t>“SAULE VIJA ZELTA ROTU”</w:t>
      </w:r>
    </w:p>
    <w:p w:rsidR="00094B51" w:rsidRPr="000F3023" w:rsidRDefault="00094B51" w:rsidP="00094B51">
      <w:pPr>
        <w:jc w:val="center"/>
        <w:rPr>
          <w:rFonts w:ascii="Adobe Caslon Pro" w:hAnsi="Adobe Caslon Pro" w:cs="Arial"/>
          <w:lang w:val="lv-LV"/>
        </w:rPr>
      </w:pPr>
    </w:p>
    <w:p w:rsidR="00094B51" w:rsidRDefault="00094B51" w:rsidP="00094B51">
      <w:pPr>
        <w:jc w:val="center"/>
        <w:rPr>
          <w:rFonts w:ascii="Adobe Caslon Pro" w:hAnsi="Adobe Caslon Pro" w:cs="Arial"/>
          <w:lang w:val="lv-LV"/>
        </w:rPr>
      </w:pPr>
      <w:r>
        <w:rPr>
          <w:rFonts w:ascii="Adobe Caslon Pro" w:hAnsi="Adobe Caslon Pro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109E" wp14:editId="63CE79B4">
                <wp:simplePos x="0" y="0"/>
                <wp:positionH relativeFrom="margin">
                  <wp:align>right</wp:align>
                </wp:positionH>
                <wp:positionV relativeFrom="paragraph">
                  <wp:posOffset>40537</wp:posOffset>
                </wp:positionV>
                <wp:extent cx="8334632" cy="61784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632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B2C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5.05pt,3.2pt" to="126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094B51" w:rsidRDefault="00094B51" w:rsidP="00094B51">
      <w:pPr>
        <w:jc w:val="center"/>
        <w:rPr>
          <w:rFonts w:ascii="Adobe Caslon Pro" w:hAnsi="Adobe Caslon Pro" w:cs="Arial"/>
          <w:lang w:val="lv-LV"/>
        </w:rPr>
      </w:pPr>
      <w:r w:rsidRPr="000F3023">
        <w:rPr>
          <w:rFonts w:ascii="Adobe Caslon Pro" w:hAnsi="Adobe Caslon Pro" w:cs="Arial"/>
          <w:lang w:val="lv-LV"/>
        </w:rPr>
        <w:t>VIDEO PROJEKTS – LIELKONCERTA FINĀLS</w:t>
      </w:r>
    </w:p>
    <w:p w:rsidR="00094B51" w:rsidRPr="000F3023" w:rsidRDefault="00094B51" w:rsidP="00094B51">
      <w:pPr>
        <w:jc w:val="center"/>
        <w:rPr>
          <w:rFonts w:ascii="Adobe Caslon Pro" w:hAnsi="Adobe Caslon Pro" w:cs="Arial"/>
          <w:lang w:val="lv-LV"/>
        </w:rPr>
      </w:pPr>
    </w:p>
    <w:p w:rsidR="00094B51" w:rsidRDefault="00094B51" w:rsidP="00094B51">
      <w:pPr>
        <w:jc w:val="center"/>
        <w:rPr>
          <w:rFonts w:ascii="Adobe Caslon Pro" w:hAnsi="Adobe Caslon Pro" w:cs="Arial"/>
          <w:b/>
          <w:bCs/>
          <w:sz w:val="36"/>
          <w:szCs w:val="36"/>
          <w:lang w:val="lv-LV"/>
        </w:rPr>
      </w:pPr>
      <w:r w:rsidRPr="000F3023">
        <w:rPr>
          <w:rFonts w:ascii="Adobe Caslon Pro" w:hAnsi="Adobe Caslon Pro" w:cs="Arial"/>
          <w:b/>
          <w:bCs/>
          <w:sz w:val="36"/>
          <w:szCs w:val="36"/>
          <w:lang w:val="lv-LV"/>
        </w:rPr>
        <w:t>SVINĒT SAULI</w:t>
      </w:r>
    </w:p>
    <w:p w:rsidR="00094B51" w:rsidRPr="00094B51" w:rsidRDefault="00094B51" w:rsidP="00094B51">
      <w:pPr>
        <w:jc w:val="center"/>
        <w:rPr>
          <w:rFonts w:ascii="Adobe Caslon Pro" w:hAnsi="Adobe Caslon Pro" w:cs="Arial"/>
          <w:bCs/>
          <w:sz w:val="36"/>
          <w:szCs w:val="36"/>
          <w:lang w:val="lv-LV"/>
        </w:rPr>
      </w:pPr>
    </w:p>
    <w:p w:rsidR="00094B51" w:rsidRDefault="00094B51" w:rsidP="00094B51">
      <w:pPr>
        <w:jc w:val="center"/>
        <w:rPr>
          <w:rFonts w:ascii="Adobe Caslon Pro" w:hAnsi="Adobe Caslon Pro" w:cs="Arial"/>
          <w:bCs/>
          <w:lang w:val="lv-LV"/>
        </w:rPr>
      </w:pPr>
      <w:r w:rsidRPr="00094B51">
        <w:rPr>
          <w:rFonts w:ascii="Adobe Caslon Pro" w:hAnsi="Adobe Caslon Pro" w:cs="Arial"/>
          <w:bCs/>
          <w:lang w:val="lv-LV"/>
        </w:rPr>
        <w:t>.............................................</w:t>
      </w:r>
      <w:r>
        <w:rPr>
          <w:rFonts w:ascii="Adobe Caslon Pro" w:hAnsi="Adobe Caslon Pro" w:cs="Arial"/>
          <w:bCs/>
          <w:lang w:val="lv-LV"/>
        </w:rPr>
        <w:t xml:space="preserve"> (pilsēta/ novads) </w:t>
      </w:r>
    </w:p>
    <w:p w:rsidR="00D41DC2" w:rsidRDefault="00D41DC2" w:rsidP="00094B51">
      <w:pPr>
        <w:jc w:val="center"/>
        <w:rPr>
          <w:rFonts w:ascii="Adobe Caslon Pro" w:hAnsi="Adobe Caslon Pro" w:cs="Arial"/>
          <w:bCs/>
          <w:lang w:val="lv-LV"/>
        </w:rPr>
      </w:pPr>
    </w:p>
    <w:p w:rsidR="000005E6" w:rsidRDefault="00D41DC2" w:rsidP="00D41DC2">
      <w:pPr>
        <w:jc w:val="center"/>
        <w:rPr>
          <w:rFonts w:ascii="Adobe Caslon Pro" w:hAnsi="Adobe Caslon Pro" w:cs="Arial"/>
          <w:bCs/>
          <w:i/>
          <w:lang w:val="lv-LV"/>
        </w:rPr>
      </w:pPr>
      <w:r w:rsidRPr="00D41DC2">
        <w:rPr>
          <w:rFonts w:ascii="Adobe Caslon Pro" w:hAnsi="Adobe Caslon Pro" w:cs="Arial"/>
          <w:bCs/>
          <w:i/>
          <w:lang w:val="lv-LV"/>
        </w:rPr>
        <w:t xml:space="preserve">Deju kolektīvi piesakās un sniedz anketā norādīto informāciju savas pilsētas/ novada deju kolektīvu virsvadītājam vai dejas metodiķim. Virsvadītājs vai metodiķis apkopoto kolektīvu iesniegto informāciju un nosūta elektroniski līdz </w:t>
      </w:r>
      <w:r w:rsidRPr="00D41DC2">
        <w:rPr>
          <w:rFonts w:ascii="Adobe Caslon Pro" w:hAnsi="Adobe Caslon Pro" w:cs="Arial"/>
          <w:b/>
          <w:bCs/>
          <w:i/>
          <w:lang w:val="lv-LV"/>
        </w:rPr>
        <w:t>š.g.1.aprīlim pa e-pastu: zanda.murniece@visc.gov.lv</w:t>
      </w:r>
      <w:r w:rsidRPr="00D41DC2">
        <w:rPr>
          <w:rFonts w:ascii="Adobe Caslon Pro" w:hAnsi="Adobe Caslon Pro" w:cs="Arial"/>
          <w:bCs/>
          <w:i/>
          <w:lang w:val="lv-LV"/>
        </w:rPr>
        <w:t>.</w:t>
      </w:r>
    </w:p>
    <w:p w:rsidR="00D41DC2" w:rsidRDefault="00D41DC2" w:rsidP="00D41DC2">
      <w:pPr>
        <w:jc w:val="center"/>
        <w:rPr>
          <w:rFonts w:ascii="Adobe Caslon Pro" w:hAnsi="Adobe Caslon Pro" w:cs="Arial"/>
          <w:bCs/>
          <w:lang w:val="lv-LV"/>
        </w:rPr>
      </w:pPr>
      <w:bookmarkStart w:id="0" w:name="_GoBack"/>
      <w:bookmarkEnd w:id="0"/>
    </w:p>
    <w:p w:rsidR="000005E6" w:rsidRPr="000005E6" w:rsidRDefault="000005E6" w:rsidP="00094B51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  <w:r w:rsidRPr="000005E6">
        <w:rPr>
          <w:rFonts w:ascii="Adobe Caslon Pro" w:hAnsi="Adobe Caslon Pro" w:cs="Arial"/>
          <w:b/>
          <w:bCs/>
          <w:u w:val="single"/>
          <w:lang w:val="lv-LV"/>
        </w:rPr>
        <w:t>1.GRUPA</w:t>
      </w:r>
      <w:r w:rsidR="00DB1903">
        <w:rPr>
          <w:rFonts w:ascii="Adobe Caslon Pro" w:hAnsi="Adobe Caslon Pro" w:cs="Arial"/>
          <w:b/>
          <w:bCs/>
          <w:u w:val="single"/>
          <w:lang w:val="lv-LV"/>
        </w:rPr>
        <w:t xml:space="preserve"> (horeogrāfe Rūta Lauce)</w:t>
      </w:r>
    </w:p>
    <w:p w:rsidR="00094B51" w:rsidRDefault="00094B51" w:rsidP="00094B51">
      <w:pPr>
        <w:jc w:val="center"/>
        <w:rPr>
          <w:rFonts w:ascii="Adobe Caslon Pro" w:hAnsi="Adobe Caslon Pro" w:cs="Arial"/>
          <w:bCs/>
          <w:lang w:val="lv-LV"/>
        </w:rPr>
      </w:pPr>
    </w:p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1343"/>
        <w:gridCol w:w="2895"/>
        <w:gridCol w:w="2341"/>
        <w:gridCol w:w="1735"/>
        <w:gridCol w:w="1761"/>
        <w:gridCol w:w="1799"/>
        <w:gridCol w:w="1471"/>
        <w:gridCol w:w="1540"/>
      </w:tblGrid>
      <w:tr w:rsidR="00B04266" w:rsidTr="00B04266">
        <w:tc>
          <w:tcPr>
            <w:tcW w:w="1409" w:type="dxa"/>
            <w:vMerge w:val="restart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Klašu grupa</w:t>
            </w:r>
          </w:p>
        </w:tc>
        <w:tc>
          <w:tcPr>
            <w:tcW w:w="3128" w:type="dxa"/>
            <w:vMerge w:val="restart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Kolektīva pilns nosaukums (pašvaldība, iestāde, kolektīva nosaukums)</w:t>
            </w:r>
          </w:p>
        </w:tc>
        <w:tc>
          <w:tcPr>
            <w:tcW w:w="2551" w:type="dxa"/>
            <w:vMerge w:val="restart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pilns vārds, uzvārds</w:t>
            </w:r>
          </w:p>
        </w:tc>
        <w:tc>
          <w:tcPr>
            <w:tcW w:w="1843" w:type="dxa"/>
            <w:vMerge w:val="restart"/>
          </w:tcPr>
          <w:p w:rsidR="00B04266" w:rsidRDefault="005E1BA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e-pasts; tālrunis</w:t>
            </w:r>
          </w:p>
        </w:tc>
        <w:tc>
          <w:tcPr>
            <w:tcW w:w="1843" w:type="dxa"/>
            <w:vMerge w:val="restart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Dejotāju skaits kolektīvā - video klipa dalībnieki</w:t>
            </w:r>
          </w:p>
        </w:tc>
        <w:tc>
          <w:tcPr>
            <w:tcW w:w="4111" w:type="dxa"/>
            <w:gridSpan w:val="3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Lūdzu atzīmēt vienu no piedalīšanās formām (X)</w:t>
            </w:r>
          </w:p>
        </w:tc>
      </w:tr>
      <w:tr w:rsidR="00B04266" w:rsidTr="00B04266">
        <w:tc>
          <w:tcPr>
            <w:tcW w:w="1409" w:type="dxa"/>
            <w:vMerge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  <w:vMerge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  <w:vMerge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A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mēģinājuma tērpos, parādot gatavošanās procesu attālinātajās nodarbībās</w:t>
            </w:r>
          </w:p>
        </w:tc>
        <w:tc>
          <w:tcPr>
            <w:tcW w:w="155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B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tautas tērpos, brīvā dabā</w:t>
            </w:r>
          </w:p>
        </w:tc>
        <w:tc>
          <w:tcPr>
            <w:tcW w:w="7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C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gan mēģinājuma tērpos, parādot gatavošanās procesu attālinātajās nodarbībās, gan tautas tērpos</w:t>
            </w:r>
          </w:p>
        </w:tc>
      </w:tr>
      <w:tr w:rsidR="00B04266" w:rsidTr="00B04266">
        <w:tc>
          <w:tcPr>
            <w:tcW w:w="14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lastRenderedPageBreak/>
              <w:t>1.-2.klase A</w:t>
            </w:r>
          </w:p>
        </w:tc>
        <w:tc>
          <w:tcPr>
            <w:tcW w:w="3128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7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B04266" w:rsidTr="00B04266">
        <w:tc>
          <w:tcPr>
            <w:tcW w:w="1409" w:type="dxa"/>
          </w:tcPr>
          <w:p w:rsidR="00B04266" w:rsidRPr="00094B51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>1.-2.klase B</w:t>
            </w:r>
          </w:p>
        </w:tc>
        <w:tc>
          <w:tcPr>
            <w:tcW w:w="3128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7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B04266" w:rsidTr="00B04266">
        <w:tc>
          <w:tcPr>
            <w:tcW w:w="14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>1.-4.klase</w:t>
            </w:r>
          </w:p>
          <w:p w:rsidR="00B04266" w:rsidRPr="00094B51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709" w:type="dxa"/>
          </w:tcPr>
          <w:p w:rsidR="00B04266" w:rsidRDefault="00B04266" w:rsidP="00094B51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</w:tbl>
    <w:p w:rsidR="00DB1903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</w:p>
    <w:p w:rsidR="00DB1903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</w:p>
    <w:p w:rsidR="00DB1903" w:rsidRPr="000005E6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  <w:r>
        <w:rPr>
          <w:rFonts w:ascii="Adobe Caslon Pro" w:hAnsi="Adobe Caslon Pro" w:cs="Arial"/>
          <w:b/>
          <w:bCs/>
          <w:u w:val="single"/>
          <w:lang w:val="lv-LV"/>
        </w:rPr>
        <w:t>2</w:t>
      </w:r>
      <w:r w:rsidRPr="000005E6">
        <w:rPr>
          <w:rFonts w:ascii="Adobe Caslon Pro" w:hAnsi="Adobe Caslon Pro" w:cs="Arial"/>
          <w:b/>
          <w:bCs/>
          <w:u w:val="single"/>
          <w:lang w:val="lv-LV"/>
        </w:rPr>
        <w:t>.GRUPA</w:t>
      </w:r>
      <w:r>
        <w:rPr>
          <w:rFonts w:ascii="Adobe Caslon Pro" w:hAnsi="Adobe Caslon Pro" w:cs="Arial"/>
          <w:b/>
          <w:bCs/>
          <w:u w:val="single"/>
          <w:lang w:val="lv-LV"/>
        </w:rPr>
        <w:t xml:space="preserve"> (horeogrāfe Diāna Gavare)</w:t>
      </w:r>
    </w:p>
    <w:p w:rsidR="00DB1903" w:rsidRDefault="00DB1903" w:rsidP="00DB1903">
      <w:pPr>
        <w:jc w:val="center"/>
        <w:rPr>
          <w:rFonts w:ascii="Adobe Caslon Pro" w:hAnsi="Adobe Caslon Pro" w:cs="Arial"/>
          <w:bCs/>
          <w:lang w:val="lv-LV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353"/>
        <w:gridCol w:w="2935"/>
        <w:gridCol w:w="2376"/>
        <w:gridCol w:w="1754"/>
        <w:gridCol w:w="1775"/>
        <w:gridCol w:w="1807"/>
        <w:gridCol w:w="1486"/>
        <w:gridCol w:w="1540"/>
      </w:tblGrid>
      <w:tr w:rsidR="00E557E2" w:rsidTr="00E557E2">
        <w:tc>
          <w:tcPr>
            <w:tcW w:w="1409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Klašu grupa</w:t>
            </w:r>
          </w:p>
        </w:tc>
        <w:tc>
          <w:tcPr>
            <w:tcW w:w="3128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Kolektīva pilns nosaukums (pašvaldība, iestāde, kolektīva nosaukums)</w:t>
            </w:r>
          </w:p>
        </w:tc>
        <w:tc>
          <w:tcPr>
            <w:tcW w:w="2551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pilns vārds, uzvārds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e-pasts; tālrunis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Dejotāju skaits kolektīvā - video klipa dalībnieki</w:t>
            </w:r>
          </w:p>
        </w:tc>
        <w:tc>
          <w:tcPr>
            <w:tcW w:w="4252" w:type="dxa"/>
            <w:gridSpan w:val="3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Lūdzu atzīmēt vienu no piedalīšanās formām (X)</w:t>
            </w:r>
          </w:p>
        </w:tc>
      </w:tr>
      <w:tr w:rsidR="00E557E2" w:rsidTr="00E557E2">
        <w:tc>
          <w:tcPr>
            <w:tcW w:w="1409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A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mēģinājuma tērpos, parādot gatavošanās procesu attālinātajās nodarbībās</w:t>
            </w: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B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tautas tērpos, brīvā dabā</w:t>
            </w: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C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gan mēģinājuma tērpos, parādot gatavošanās procesu attālinātajās nodarbībās, gan tautas tērpos</w:t>
            </w:r>
          </w:p>
        </w:tc>
      </w:tr>
      <w:tr w:rsidR="00E557E2" w:rsidTr="00E557E2">
        <w:tc>
          <w:tcPr>
            <w:tcW w:w="140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DB1903">
              <w:rPr>
                <w:rFonts w:ascii="Adobe Caslon Pro" w:hAnsi="Adobe Caslon Pro" w:cs="Arial"/>
                <w:bCs/>
                <w:lang w:val="lv-LV"/>
              </w:rPr>
              <w:t>3.-4.klase A</w:t>
            </w: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E557E2" w:rsidTr="00E557E2">
        <w:tc>
          <w:tcPr>
            <w:tcW w:w="1409" w:type="dxa"/>
          </w:tcPr>
          <w:p w:rsidR="00E557E2" w:rsidRPr="00094B51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t>3.-4.klase B</w:t>
            </w: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E557E2" w:rsidTr="00E557E2">
        <w:tc>
          <w:tcPr>
            <w:tcW w:w="140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lang w:val="lv-LV"/>
              </w:rPr>
            </w:pPr>
            <w:r>
              <w:rPr>
                <w:rFonts w:ascii="Adobe Caslon Pro" w:hAnsi="Adobe Caslon Pro" w:cs="Arial"/>
                <w:lang w:val="lv-LV"/>
              </w:rPr>
              <w:t>3.-6.klase</w:t>
            </w:r>
          </w:p>
          <w:p w:rsidR="00E557E2" w:rsidRPr="00094B51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</w:tbl>
    <w:p w:rsidR="00094B51" w:rsidRPr="00094B51" w:rsidRDefault="00094B51" w:rsidP="00094B51">
      <w:pPr>
        <w:jc w:val="center"/>
        <w:rPr>
          <w:rFonts w:ascii="Adobe Caslon Pro" w:hAnsi="Adobe Caslon Pro" w:cs="Arial"/>
          <w:bCs/>
          <w:lang w:val="lv-LV"/>
        </w:rPr>
      </w:pPr>
    </w:p>
    <w:p w:rsidR="00094B51" w:rsidRDefault="00094B51" w:rsidP="00094B51">
      <w:pPr>
        <w:jc w:val="center"/>
        <w:rPr>
          <w:rFonts w:ascii="Adobe Caslon Pro" w:hAnsi="Adobe Caslon Pro" w:cs="Arial"/>
          <w:bCs/>
          <w:sz w:val="36"/>
          <w:szCs w:val="36"/>
          <w:lang w:val="lv-LV"/>
        </w:rPr>
      </w:pPr>
    </w:p>
    <w:p w:rsidR="00DB1903" w:rsidRPr="000005E6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  <w:r>
        <w:rPr>
          <w:rFonts w:ascii="Adobe Caslon Pro" w:hAnsi="Adobe Caslon Pro" w:cs="Arial"/>
          <w:b/>
          <w:bCs/>
          <w:u w:val="single"/>
          <w:lang w:val="lv-LV"/>
        </w:rPr>
        <w:lastRenderedPageBreak/>
        <w:t>3</w:t>
      </w:r>
      <w:r w:rsidRPr="000005E6">
        <w:rPr>
          <w:rFonts w:ascii="Adobe Caslon Pro" w:hAnsi="Adobe Caslon Pro" w:cs="Arial"/>
          <w:b/>
          <w:bCs/>
          <w:u w:val="single"/>
          <w:lang w:val="lv-LV"/>
        </w:rPr>
        <w:t>.GRUPA</w:t>
      </w:r>
      <w:r>
        <w:rPr>
          <w:rFonts w:ascii="Adobe Caslon Pro" w:hAnsi="Adobe Caslon Pro" w:cs="Arial"/>
          <w:b/>
          <w:bCs/>
          <w:u w:val="single"/>
          <w:lang w:val="lv-LV"/>
        </w:rPr>
        <w:t xml:space="preserve"> (horeogrāfe Dagmāra Bārbale) </w:t>
      </w:r>
    </w:p>
    <w:p w:rsidR="00DB1903" w:rsidRDefault="00DB1903" w:rsidP="00DB1903">
      <w:pPr>
        <w:jc w:val="center"/>
        <w:rPr>
          <w:rFonts w:ascii="Adobe Caslon Pro" w:hAnsi="Adobe Caslon Pro" w:cs="Arial"/>
          <w:bCs/>
          <w:lang w:val="lv-LV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353"/>
        <w:gridCol w:w="2935"/>
        <w:gridCol w:w="2376"/>
        <w:gridCol w:w="1754"/>
        <w:gridCol w:w="1775"/>
        <w:gridCol w:w="1807"/>
        <w:gridCol w:w="1486"/>
        <w:gridCol w:w="1540"/>
      </w:tblGrid>
      <w:tr w:rsidR="00E557E2" w:rsidTr="00E557E2">
        <w:tc>
          <w:tcPr>
            <w:tcW w:w="135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Klašu grupa</w:t>
            </w:r>
          </w:p>
        </w:tc>
        <w:tc>
          <w:tcPr>
            <w:tcW w:w="2935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Kolektīva pilns nosaukums (pašvaldība, iestāde, kolektīva nosaukums)</w:t>
            </w:r>
          </w:p>
        </w:tc>
        <w:tc>
          <w:tcPr>
            <w:tcW w:w="2376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pilns vārds, uzvārds</w:t>
            </w:r>
          </w:p>
        </w:tc>
        <w:tc>
          <w:tcPr>
            <w:tcW w:w="1754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e-pasts; tālrunis</w:t>
            </w:r>
          </w:p>
        </w:tc>
        <w:tc>
          <w:tcPr>
            <w:tcW w:w="1775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Dejotāju skaits kolektīvā - video klipa dalībnieki</w:t>
            </w:r>
          </w:p>
        </w:tc>
        <w:tc>
          <w:tcPr>
            <w:tcW w:w="4833" w:type="dxa"/>
            <w:gridSpan w:val="3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Lūdzu atzīmēt vienu no piedalīšanās formām (X)</w:t>
            </w:r>
          </w:p>
        </w:tc>
      </w:tr>
      <w:tr w:rsidR="00E557E2" w:rsidTr="00E557E2">
        <w:tc>
          <w:tcPr>
            <w:tcW w:w="1353" w:type="dxa"/>
            <w:vMerge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935" w:type="dxa"/>
            <w:vMerge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376" w:type="dxa"/>
            <w:vMerge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54" w:type="dxa"/>
            <w:vMerge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75" w:type="dxa"/>
            <w:vMerge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07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A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mēģinājuma tērpos, parādot gatavošanās procesu attālinātajās nodarbībās</w:t>
            </w:r>
          </w:p>
        </w:tc>
        <w:tc>
          <w:tcPr>
            <w:tcW w:w="1486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B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tautas tērpos, brīvā dabā</w:t>
            </w:r>
          </w:p>
        </w:tc>
        <w:tc>
          <w:tcPr>
            <w:tcW w:w="1540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C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gan mēģinājuma tērpos, parādot gatavošanās procesu attālinātajās nodarbībās, gan tautas tērpos</w:t>
            </w:r>
          </w:p>
        </w:tc>
      </w:tr>
      <w:tr w:rsidR="00E557E2" w:rsidTr="00E557E2">
        <w:tc>
          <w:tcPr>
            <w:tcW w:w="1353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t>5.-6.klase A</w:t>
            </w:r>
          </w:p>
        </w:tc>
        <w:tc>
          <w:tcPr>
            <w:tcW w:w="2935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376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54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75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07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486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40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E557E2" w:rsidTr="00E557E2">
        <w:tc>
          <w:tcPr>
            <w:tcW w:w="1353" w:type="dxa"/>
          </w:tcPr>
          <w:p w:rsidR="00E557E2" w:rsidRPr="00094B51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t>5.-6.klase B</w:t>
            </w:r>
          </w:p>
        </w:tc>
        <w:tc>
          <w:tcPr>
            <w:tcW w:w="2935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376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54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775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07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486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40" w:type="dxa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</w:tbl>
    <w:p w:rsidR="00DB1903" w:rsidRDefault="00DB1903" w:rsidP="00094B51">
      <w:pPr>
        <w:jc w:val="center"/>
        <w:rPr>
          <w:rFonts w:ascii="Adobe Caslon Pro" w:hAnsi="Adobe Caslon Pro" w:cs="Arial"/>
          <w:bCs/>
          <w:sz w:val="36"/>
          <w:szCs w:val="36"/>
          <w:lang w:val="lv-LV"/>
        </w:rPr>
      </w:pPr>
    </w:p>
    <w:p w:rsidR="00DB1903" w:rsidRPr="000005E6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  <w:r>
        <w:rPr>
          <w:rFonts w:ascii="Adobe Caslon Pro" w:hAnsi="Adobe Caslon Pro" w:cs="Arial"/>
          <w:b/>
          <w:bCs/>
          <w:u w:val="single"/>
          <w:lang w:val="lv-LV"/>
        </w:rPr>
        <w:t>4</w:t>
      </w:r>
      <w:r w:rsidRPr="000005E6">
        <w:rPr>
          <w:rFonts w:ascii="Adobe Caslon Pro" w:hAnsi="Adobe Caslon Pro" w:cs="Arial"/>
          <w:b/>
          <w:bCs/>
          <w:u w:val="single"/>
          <w:lang w:val="lv-LV"/>
        </w:rPr>
        <w:t>.GRUPA</w:t>
      </w:r>
      <w:r>
        <w:rPr>
          <w:rFonts w:ascii="Adobe Caslon Pro" w:hAnsi="Adobe Caslon Pro" w:cs="Arial"/>
          <w:b/>
          <w:bCs/>
          <w:u w:val="single"/>
          <w:lang w:val="lv-LV"/>
        </w:rPr>
        <w:t xml:space="preserve"> (horeogrāfe Dace Adviljone)</w:t>
      </w:r>
    </w:p>
    <w:p w:rsidR="00DB1903" w:rsidRDefault="00DB1903" w:rsidP="00DB1903">
      <w:pPr>
        <w:jc w:val="center"/>
        <w:rPr>
          <w:rFonts w:ascii="Adobe Caslon Pro" w:hAnsi="Adobe Caslon Pro" w:cs="Arial"/>
          <w:bCs/>
          <w:lang w:val="lv-LV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353"/>
        <w:gridCol w:w="2935"/>
        <w:gridCol w:w="2376"/>
        <w:gridCol w:w="1754"/>
        <w:gridCol w:w="1775"/>
        <w:gridCol w:w="1807"/>
        <w:gridCol w:w="1486"/>
        <w:gridCol w:w="1540"/>
      </w:tblGrid>
      <w:tr w:rsidR="00E557E2" w:rsidTr="00E557E2">
        <w:tc>
          <w:tcPr>
            <w:tcW w:w="1409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Klašu grupa</w:t>
            </w:r>
          </w:p>
        </w:tc>
        <w:tc>
          <w:tcPr>
            <w:tcW w:w="3128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Kolektīva pilns nosaukums (pašvaldība, iestāde, kolektīva nosaukums)</w:t>
            </w:r>
          </w:p>
        </w:tc>
        <w:tc>
          <w:tcPr>
            <w:tcW w:w="2551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pilns vārds, uzvārds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e-pasts; tālrunis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Dejotāju skaits kolektīvā - video klipa dalībnieki</w:t>
            </w:r>
          </w:p>
        </w:tc>
        <w:tc>
          <w:tcPr>
            <w:tcW w:w="4252" w:type="dxa"/>
            <w:gridSpan w:val="3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Lūdzu atzīmēt vienu no piedalīšanās formām (X)</w:t>
            </w:r>
          </w:p>
        </w:tc>
      </w:tr>
      <w:tr w:rsidR="00E557E2" w:rsidTr="00E557E2">
        <w:tc>
          <w:tcPr>
            <w:tcW w:w="1409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A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tikai mēģinājuma tērpos, parādot gatavošanās procesu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lastRenderedPageBreak/>
              <w:t>attālinātajās nodarbībās</w:t>
            </w: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lastRenderedPageBreak/>
              <w:t xml:space="preserve">B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tautas tērpos, brīvā dabā</w:t>
            </w: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C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gan mēģinājuma tērpos, parādot gatavošanās procesu attālinātajās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lastRenderedPageBreak/>
              <w:t>nodarbībās, gan tautas tērpos</w:t>
            </w:r>
          </w:p>
        </w:tc>
      </w:tr>
      <w:tr w:rsidR="00E557E2" w:rsidTr="00E557E2">
        <w:tc>
          <w:tcPr>
            <w:tcW w:w="1409" w:type="dxa"/>
          </w:tcPr>
          <w:p w:rsidR="00E557E2" w:rsidRPr="000F3023" w:rsidRDefault="00E557E2" w:rsidP="00DB1903">
            <w:pPr>
              <w:rPr>
                <w:rFonts w:ascii="Adobe Caslon Pro" w:hAnsi="Adobe Caslon Pro" w:cs="Arial"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lastRenderedPageBreak/>
              <w:t>7.-9.klase</w:t>
            </w:r>
          </w:p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  <w:tr w:rsidR="00E557E2" w:rsidTr="00E557E2">
        <w:tc>
          <w:tcPr>
            <w:tcW w:w="1409" w:type="dxa"/>
          </w:tcPr>
          <w:p w:rsidR="00E557E2" w:rsidRPr="00094B51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t>5.-9.klase</w:t>
            </w: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</w:tbl>
    <w:p w:rsidR="00DB1903" w:rsidRDefault="00DB1903" w:rsidP="00DB1903">
      <w:pPr>
        <w:jc w:val="center"/>
        <w:rPr>
          <w:rFonts w:ascii="Adobe Caslon Pro" w:hAnsi="Adobe Caslon Pro" w:cs="Arial"/>
          <w:bCs/>
          <w:sz w:val="36"/>
          <w:szCs w:val="36"/>
          <w:lang w:val="lv-LV"/>
        </w:rPr>
      </w:pPr>
    </w:p>
    <w:p w:rsidR="00DB1903" w:rsidRPr="000005E6" w:rsidRDefault="00DB1903" w:rsidP="00DB1903">
      <w:pPr>
        <w:jc w:val="center"/>
        <w:rPr>
          <w:rFonts w:ascii="Adobe Caslon Pro" w:hAnsi="Adobe Caslon Pro" w:cs="Arial"/>
          <w:b/>
          <w:bCs/>
          <w:u w:val="single"/>
          <w:lang w:val="lv-LV"/>
        </w:rPr>
      </w:pPr>
      <w:r>
        <w:rPr>
          <w:rFonts w:ascii="Adobe Caslon Pro" w:hAnsi="Adobe Caslon Pro" w:cs="Arial"/>
          <w:b/>
          <w:bCs/>
          <w:u w:val="single"/>
          <w:lang w:val="lv-LV"/>
        </w:rPr>
        <w:t>5</w:t>
      </w:r>
      <w:r w:rsidRPr="000005E6">
        <w:rPr>
          <w:rFonts w:ascii="Adobe Caslon Pro" w:hAnsi="Adobe Caslon Pro" w:cs="Arial"/>
          <w:b/>
          <w:bCs/>
          <w:u w:val="single"/>
          <w:lang w:val="lv-LV"/>
        </w:rPr>
        <w:t>.GRUPA</w:t>
      </w:r>
      <w:r>
        <w:rPr>
          <w:rFonts w:ascii="Adobe Caslon Pro" w:hAnsi="Adobe Caslon Pro" w:cs="Arial"/>
          <w:b/>
          <w:bCs/>
          <w:u w:val="single"/>
          <w:lang w:val="lv-LV"/>
        </w:rPr>
        <w:t xml:space="preserve"> (horeogrāfe Guna Trukšāne) </w:t>
      </w:r>
    </w:p>
    <w:p w:rsidR="00DB1903" w:rsidRDefault="00DB1903" w:rsidP="00DB1903">
      <w:pPr>
        <w:jc w:val="center"/>
        <w:rPr>
          <w:rFonts w:ascii="Adobe Caslon Pro" w:hAnsi="Adobe Caslon Pro" w:cs="Arial"/>
          <w:bCs/>
          <w:lang w:val="lv-LV"/>
        </w:rPr>
      </w:pPr>
    </w:p>
    <w:tbl>
      <w:tblPr>
        <w:tblStyle w:val="TableGrid"/>
        <w:tblW w:w="15168" w:type="dxa"/>
        <w:tblInd w:w="-998" w:type="dxa"/>
        <w:tblLook w:val="04A0" w:firstRow="1" w:lastRow="0" w:firstColumn="1" w:lastColumn="0" w:noHBand="0" w:noVBand="1"/>
      </w:tblPr>
      <w:tblGrid>
        <w:gridCol w:w="1492"/>
        <w:gridCol w:w="2936"/>
        <w:gridCol w:w="2378"/>
        <w:gridCol w:w="1754"/>
        <w:gridCol w:w="1775"/>
        <w:gridCol w:w="1807"/>
        <w:gridCol w:w="1486"/>
        <w:gridCol w:w="1540"/>
      </w:tblGrid>
      <w:tr w:rsidR="00E557E2" w:rsidTr="00E557E2">
        <w:tc>
          <w:tcPr>
            <w:tcW w:w="1551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Klašu grupa</w:t>
            </w:r>
          </w:p>
        </w:tc>
        <w:tc>
          <w:tcPr>
            <w:tcW w:w="3128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Kolektīva pilns nosaukums (pašvaldība, iestāde, kolektīva nosaukums)</w:t>
            </w:r>
          </w:p>
        </w:tc>
        <w:tc>
          <w:tcPr>
            <w:tcW w:w="2551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pilns vārds, uzvārds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Vadītāja e-pasts; tālrunis</w:t>
            </w:r>
          </w:p>
        </w:tc>
        <w:tc>
          <w:tcPr>
            <w:tcW w:w="1843" w:type="dxa"/>
            <w:vMerge w:val="restart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Dejotāju skaits kolektīvā - video klipa dalībnieki</w:t>
            </w:r>
          </w:p>
        </w:tc>
        <w:tc>
          <w:tcPr>
            <w:tcW w:w="4252" w:type="dxa"/>
            <w:gridSpan w:val="3"/>
          </w:tcPr>
          <w:p w:rsidR="00E557E2" w:rsidRDefault="00E557E2" w:rsidP="00E557E2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>
              <w:rPr>
                <w:rFonts w:ascii="Adobe Caslon Pro" w:hAnsi="Adobe Caslon Pro" w:cs="Arial"/>
                <w:bCs/>
                <w:lang w:val="lv-LV"/>
              </w:rPr>
              <w:t>Lūdzu atzīmēt vienu no piedalīšanās formām (X)</w:t>
            </w:r>
          </w:p>
        </w:tc>
      </w:tr>
      <w:tr w:rsidR="00E557E2" w:rsidTr="00E557E2">
        <w:tc>
          <w:tcPr>
            <w:tcW w:w="1551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  <w:vMerge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A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mēģinājuma tērpos, parādot gatavošanās procesu attālinātajās nodarbībās</w:t>
            </w: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B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tikai tautas tērpos, brīvā dabā</w:t>
            </w: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94B51">
              <w:rPr>
                <w:rFonts w:ascii="Adobe Caslon Pro" w:hAnsi="Adobe Caslon Pro" w:cs="Arial"/>
                <w:bCs/>
                <w:lang w:val="lv-LV"/>
              </w:rPr>
              <w:t xml:space="preserve">C 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- </w:t>
            </w:r>
            <w:r w:rsidRPr="00094B51">
              <w:rPr>
                <w:rFonts w:ascii="Adobe Caslon Pro" w:hAnsi="Adobe Caslon Pro" w:cs="Arial"/>
                <w:bCs/>
                <w:lang w:val="lv-LV"/>
              </w:rPr>
              <w:t>gan mēģinājuma tērpos, parādot gatavošanās procesu attālinātajās nodarbībās, gan tautas tērpos</w:t>
            </w:r>
          </w:p>
        </w:tc>
      </w:tr>
      <w:tr w:rsidR="00E557E2" w:rsidTr="00E557E2">
        <w:tc>
          <w:tcPr>
            <w:tcW w:w="1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  <w:r w:rsidRPr="000F3023">
              <w:rPr>
                <w:rFonts w:ascii="Adobe Caslon Pro" w:hAnsi="Adobe Caslon Pro" w:cs="Arial"/>
                <w:lang w:val="lv-LV"/>
              </w:rPr>
              <w:t>10.-12.klase</w:t>
            </w:r>
            <w:r>
              <w:rPr>
                <w:rFonts w:ascii="Adobe Caslon Pro" w:hAnsi="Adobe Caslon Pro" w:cs="Arial"/>
                <w:bCs/>
                <w:lang w:val="lv-LV"/>
              </w:rPr>
              <w:t xml:space="preserve"> </w:t>
            </w:r>
          </w:p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3128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2551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843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1559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  <w:tc>
          <w:tcPr>
            <w:tcW w:w="850" w:type="dxa"/>
          </w:tcPr>
          <w:p w:rsidR="00E557E2" w:rsidRDefault="00E557E2" w:rsidP="00667219">
            <w:pPr>
              <w:jc w:val="center"/>
              <w:rPr>
                <w:rFonts w:ascii="Adobe Caslon Pro" w:hAnsi="Adobe Caslon Pro" w:cs="Arial"/>
                <w:bCs/>
                <w:lang w:val="lv-LV"/>
              </w:rPr>
            </w:pPr>
          </w:p>
        </w:tc>
      </w:tr>
    </w:tbl>
    <w:p w:rsidR="00DB1903" w:rsidRDefault="00DB1903" w:rsidP="00DB1903">
      <w:pPr>
        <w:jc w:val="center"/>
        <w:rPr>
          <w:rFonts w:ascii="Adobe Caslon Pro" w:hAnsi="Adobe Caslon Pro" w:cs="Arial"/>
          <w:bCs/>
          <w:sz w:val="36"/>
          <w:szCs w:val="36"/>
          <w:lang w:val="lv-LV"/>
        </w:rPr>
      </w:pPr>
    </w:p>
    <w:p w:rsidR="00094B51" w:rsidRDefault="00094B51" w:rsidP="00094B51">
      <w:pPr>
        <w:jc w:val="center"/>
      </w:pPr>
    </w:p>
    <w:sectPr w:rsidR="00094B51" w:rsidSect="00094B5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4A"/>
    <w:rsid w:val="000005E6"/>
    <w:rsid w:val="00094B51"/>
    <w:rsid w:val="001F774A"/>
    <w:rsid w:val="0046187D"/>
    <w:rsid w:val="005E1BA6"/>
    <w:rsid w:val="00B04266"/>
    <w:rsid w:val="00D41DC2"/>
    <w:rsid w:val="00DB1903"/>
    <w:rsid w:val="00E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C76344-3C0B-4166-B36A-89353686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Zanda Mūrniece</cp:lastModifiedBy>
  <cp:revision>8</cp:revision>
  <dcterms:created xsi:type="dcterms:W3CDTF">2021-03-11T08:02:00Z</dcterms:created>
  <dcterms:modified xsi:type="dcterms:W3CDTF">2021-03-22T10:10:00Z</dcterms:modified>
</cp:coreProperties>
</file>